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E83" w:rsidRDefault="0002147B" w:rsidP="00CA1E83">
      <w:pPr>
        <w:shd w:val="clear" w:color="auto" w:fill="FFFFFF"/>
        <w:spacing w:after="0" w:line="240" w:lineRule="auto"/>
        <w:jc w:val="center"/>
        <w:outlineLvl w:val="0"/>
        <w:rPr>
          <w:rFonts w:ascii="PT Astra Serif" w:eastAsia="Times New Roman" w:hAnsi="PT Astra Serif" w:cs="Times New Roman"/>
          <w:b/>
          <w:bCs/>
          <w:kern w:val="36"/>
          <w:sz w:val="48"/>
          <w:szCs w:val="48"/>
          <w:lang w:eastAsia="ru-RU"/>
        </w:rPr>
      </w:pPr>
      <w:r w:rsidRPr="00CA1E83">
        <w:rPr>
          <w:rFonts w:ascii="PT Astra Serif" w:eastAsia="Times New Roman" w:hAnsi="PT Astra Serif" w:cs="Times New Roman"/>
          <w:b/>
          <w:bCs/>
          <w:kern w:val="36"/>
          <w:sz w:val="48"/>
          <w:szCs w:val="48"/>
          <w:lang w:eastAsia="ru-RU"/>
        </w:rPr>
        <w:t>ОТЧЕТ</w:t>
      </w:r>
    </w:p>
    <w:p w:rsidR="00CA1E83" w:rsidRDefault="0002147B" w:rsidP="00CA1E83">
      <w:pPr>
        <w:shd w:val="clear" w:color="auto" w:fill="FFFFFF"/>
        <w:spacing w:after="0" w:line="240" w:lineRule="auto"/>
        <w:jc w:val="center"/>
        <w:outlineLvl w:val="0"/>
        <w:rPr>
          <w:rFonts w:ascii="PT Astra Serif" w:eastAsia="Times New Roman" w:hAnsi="PT Astra Serif" w:cs="Times New Roman"/>
          <w:b/>
          <w:bCs/>
          <w:kern w:val="36"/>
          <w:sz w:val="48"/>
          <w:szCs w:val="48"/>
          <w:lang w:eastAsia="ru-RU"/>
        </w:rPr>
      </w:pPr>
      <w:r w:rsidRPr="00CA1E83">
        <w:rPr>
          <w:rFonts w:ascii="PT Astra Serif" w:eastAsia="Times New Roman" w:hAnsi="PT Astra Serif" w:cs="Times New Roman"/>
          <w:b/>
          <w:bCs/>
          <w:kern w:val="36"/>
          <w:sz w:val="48"/>
          <w:szCs w:val="48"/>
          <w:lang w:eastAsia="ru-RU"/>
        </w:rPr>
        <w:t xml:space="preserve">об итогах реализации </w:t>
      </w:r>
    </w:p>
    <w:p w:rsidR="00CA1E83" w:rsidRDefault="0002147B" w:rsidP="00CA1E83">
      <w:pPr>
        <w:shd w:val="clear" w:color="auto" w:fill="FFFFFF"/>
        <w:spacing w:after="0" w:line="240" w:lineRule="auto"/>
        <w:jc w:val="center"/>
        <w:outlineLvl w:val="0"/>
        <w:rPr>
          <w:rFonts w:ascii="PT Astra Serif" w:eastAsia="Times New Roman" w:hAnsi="PT Astra Serif" w:cs="Times New Roman"/>
          <w:b/>
          <w:bCs/>
          <w:kern w:val="36"/>
          <w:sz w:val="48"/>
          <w:szCs w:val="48"/>
          <w:lang w:eastAsia="ru-RU"/>
        </w:rPr>
      </w:pPr>
      <w:r w:rsidRPr="00CA1E83">
        <w:rPr>
          <w:rFonts w:ascii="PT Astra Serif" w:eastAsia="Times New Roman" w:hAnsi="PT Astra Serif" w:cs="Times New Roman"/>
          <w:b/>
          <w:bCs/>
          <w:kern w:val="36"/>
          <w:sz w:val="48"/>
          <w:szCs w:val="48"/>
          <w:lang w:eastAsia="ru-RU"/>
        </w:rPr>
        <w:t>инициативного проекта</w:t>
      </w:r>
    </w:p>
    <w:p w:rsidR="0002147B" w:rsidRPr="00CA1E83" w:rsidRDefault="0002147B" w:rsidP="00CA1E83">
      <w:pPr>
        <w:shd w:val="clear" w:color="auto" w:fill="FFFFFF"/>
        <w:spacing w:after="0" w:line="240" w:lineRule="auto"/>
        <w:jc w:val="center"/>
        <w:outlineLvl w:val="0"/>
        <w:rPr>
          <w:rFonts w:ascii="PT Astra Serif" w:eastAsia="Times New Roman" w:hAnsi="PT Astra Serif" w:cs="Times New Roman"/>
          <w:b/>
          <w:bCs/>
          <w:kern w:val="36"/>
          <w:sz w:val="48"/>
          <w:szCs w:val="48"/>
          <w:lang w:eastAsia="ru-RU"/>
        </w:rPr>
      </w:pPr>
      <w:r w:rsidRPr="00CA1E83">
        <w:rPr>
          <w:rFonts w:ascii="PT Astra Serif" w:eastAsia="Times New Roman" w:hAnsi="PT Astra Serif" w:cs="Times New Roman"/>
          <w:b/>
          <w:bCs/>
          <w:kern w:val="36"/>
          <w:sz w:val="48"/>
          <w:szCs w:val="48"/>
          <w:lang w:eastAsia="ru-RU"/>
        </w:rPr>
        <w:t xml:space="preserve"> на территории </w:t>
      </w:r>
      <w:r w:rsidR="00CA1E83" w:rsidRPr="00CA1E83">
        <w:rPr>
          <w:rFonts w:ascii="PT Astra Serif" w:eastAsia="Times New Roman" w:hAnsi="PT Astra Serif" w:cs="Times New Roman"/>
          <w:b/>
          <w:bCs/>
          <w:kern w:val="36"/>
          <w:sz w:val="48"/>
          <w:szCs w:val="48"/>
          <w:lang w:eastAsia="ru-RU"/>
        </w:rPr>
        <w:t>Алексеевского</w:t>
      </w:r>
      <w:r w:rsidRPr="00CA1E83">
        <w:rPr>
          <w:rFonts w:ascii="PT Astra Serif" w:eastAsia="Times New Roman" w:hAnsi="PT Astra Serif" w:cs="Times New Roman"/>
          <w:b/>
          <w:bCs/>
          <w:kern w:val="36"/>
          <w:sz w:val="48"/>
          <w:szCs w:val="48"/>
          <w:lang w:eastAsia="ru-RU"/>
        </w:rPr>
        <w:t xml:space="preserve"> муниципального образования</w:t>
      </w:r>
    </w:p>
    <w:p w:rsidR="0002147B" w:rsidRPr="00CA1E83" w:rsidRDefault="00CA1E83" w:rsidP="00CA1E83">
      <w:pPr>
        <w:shd w:val="clear" w:color="auto" w:fill="FFFFFF"/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15 </w:t>
      </w:r>
      <w:r w:rsidR="000833D3">
        <w:rPr>
          <w:rFonts w:ascii="PT Astra Serif" w:eastAsia="Times New Roman" w:hAnsi="PT Astra Serif" w:cs="Times New Roman"/>
          <w:sz w:val="24"/>
          <w:szCs w:val="24"/>
          <w:lang w:eastAsia="ru-RU"/>
        </w:rPr>
        <w:t>октября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2023</w:t>
      </w:r>
      <w:r w:rsidR="0002147B" w:rsidRPr="00CA1E83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г.</w:t>
      </w:r>
    </w:p>
    <w:p w:rsidR="005221BA" w:rsidRPr="00CA1E83" w:rsidRDefault="0002147B" w:rsidP="00CA1E83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b/>
          <w:sz w:val="26"/>
          <w:szCs w:val="26"/>
        </w:rPr>
      </w:pPr>
      <w:proofErr w:type="gramStart"/>
      <w:r w:rsidRPr="00CA1E83">
        <w:rPr>
          <w:rFonts w:ascii="PT Astra Serif" w:eastAsia="Times New Roman" w:hAnsi="PT Astra Serif" w:cs="Times New Roman"/>
          <w:b/>
          <w:bCs/>
          <w:sz w:val="27"/>
          <w:szCs w:val="27"/>
          <w:lang w:eastAsia="ru-RU"/>
        </w:rPr>
        <w:t xml:space="preserve">На территории </w:t>
      </w:r>
      <w:r w:rsidR="00CA1E83">
        <w:rPr>
          <w:rFonts w:ascii="PT Astra Serif" w:eastAsia="Times New Roman" w:hAnsi="PT Astra Serif" w:cs="Times New Roman"/>
          <w:b/>
          <w:bCs/>
          <w:sz w:val="27"/>
          <w:szCs w:val="27"/>
          <w:lang w:eastAsia="ru-RU"/>
        </w:rPr>
        <w:t>Алексеевского</w:t>
      </w:r>
      <w:r w:rsidRPr="00CA1E83">
        <w:rPr>
          <w:rFonts w:ascii="PT Astra Serif" w:eastAsia="Times New Roman" w:hAnsi="PT Astra Serif" w:cs="Times New Roman"/>
          <w:b/>
          <w:bCs/>
          <w:sz w:val="27"/>
          <w:szCs w:val="27"/>
          <w:lang w:eastAsia="ru-RU"/>
        </w:rPr>
        <w:t xml:space="preserve"> муниципального образования реализован инициативный проект </w:t>
      </w:r>
      <w:r w:rsidR="00CA1E83">
        <w:rPr>
          <w:rFonts w:ascii="PT Astra Serif" w:eastAsia="Times New Roman" w:hAnsi="PT Astra Serif" w:cs="Times New Roman"/>
          <w:b/>
          <w:bCs/>
          <w:sz w:val="27"/>
          <w:szCs w:val="27"/>
          <w:lang w:eastAsia="ru-RU"/>
        </w:rPr>
        <w:t>«</w:t>
      </w:r>
      <w:r w:rsidR="00CA1E83" w:rsidRPr="00C463E0">
        <w:rPr>
          <w:rFonts w:ascii="PT Astra Serif" w:eastAsia="Times New Roman" w:hAnsi="PT Astra Serif" w:cs="Times New Roman"/>
          <w:b/>
          <w:sz w:val="28"/>
          <w:szCs w:val="28"/>
        </w:rPr>
        <w:t xml:space="preserve">Замена ограждения территории кладбища  с. </w:t>
      </w:r>
      <w:r w:rsidR="00CA1E83" w:rsidRPr="00C463E0">
        <w:rPr>
          <w:rFonts w:ascii="PT Astra Serif" w:hAnsi="PT Astra Serif" w:cs="Times New Roman"/>
          <w:b/>
          <w:sz w:val="26"/>
          <w:szCs w:val="26"/>
        </w:rPr>
        <w:t>Алексеевка Базарно-Карабулакского МР Саратовской области</w:t>
      </w:r>
      <w:r w:rsidRPr="00CA1E83">
        <w:rPr>
          <w:rFonts w:ascii="PT Astra Serif" w:eastAsia="Times New Roman" w:hAnsi="PT Astra Serif" w:cs="Times New Roman"/>
          <w:b/>
          <w:bCs/>
          <w:sz w:val="27"/>
          <w:szCs w:val="27"/>
          <w:lang w:eastAsia="ru-RU"/>
        </w:rPr>
        <w:t>.</w:t>
      </w:r>
      <w:r w:rsidR="00CA1E83">
        <w:rPr>
          <w:rFonts w:ascii="PT Astra Serif" w:eastAsia="Times New Roman" w:hAnsi="PT Astra Serif" w:cs="Times New Roman"/>
          <w:b/>
          <w:bCs/>
          <w:sz w:val="27"/>
          <w:szCs w:val="27"/>
          <w:lang w:eastAsia="ru-RU"/>
        </w:rPr>
        <w:t>»</w:t>
      </w:r>
      <w:r w:rsidRPr="00CA1E83">
        <w:rPr>
          <w:rFonts w:ascii="PT Astra Serif" w:eastAsia="Times New Roman" w:hAnsi="PT Astra Serif" w:cs="Times New Roman"/>
          <w:b/>
          <w:bCs/>
          <w:sz w:val="27"/>
          <w:szCs w:val="27"/>
          <w:lang w:eastAsia="ru-RU"/>
        </w:rPr>
        <w:t xml:space="preserve"> Общий объем финансирования составляет </w:t>
      </w:r>
      <w:r w:rsidR="00CA1E83" w:rsidRPr="00CA1E83">
        <w:rPr>
          <w:rFonts w:ascii="PT Astra Serif" w:hAnsi="PT Astra Serif" w:cs="Times New Roman"/>
          <w:b/>
          <w:sz w:val="26"/>
          <w:szCs w:val="26"/>
        </w:rPr>
        <w:t>976 097,73</w:t>
      </w:r>
      <w:r w:rsidR="00CA1E83">
        <w:rPr>
          <w:rFonts w:ascii="PT Astra Serif" w:hAnsi="PT Astra Serif" w:cs="Times New Roman"/>
          <w:sz w:val="26"/>
          <w:szCs w:val="26"/>
        </w:rPr>
        <w:t xml:space="preserve"> </w:t>
      </w:r>
      <w:r w:rsidR="00CA1E83">
        <w:rPr>
          <w:rFonts w:ascii="PT Astra Serif" w:eastAsia="Times New Roman" w:hAnsi="PT Astra Serif" w:cs="Times New Roman"/>
          <w:b/>
          <w:bCs/>
          <w:sz w:val="27"/>
          <w:szCs w:val="27"/>
          <w:lang w:eastAsia="ru-RU"/>
        </w:rPr>
        <w:t>рубля</w:t>
      </w:r>
      <w:r w:rsidRPr="00CA1E83">
        <w:rPr>
          <w:rFonts w:ascii="PT Astra Serif" w:eastAsia="Times New Roman" w:hAnsi="PT Astra Serif" w:cs="Times New Roman"/>
          <w:b/>
          <w:bCs/>
          <w:sz w:val="27"/>
          <w:szCs w:val="27"/>
          <w:lang w:eastAsia="ru-RU"/>
        </w:rPr>
        <w:t xml:space="preserve">, из них: субсидии из областного бюджета </w:t>
      </w:r>
      <w:r w:rsidR="000833D3" w:rsidRPr="000833D3">
        <w:rPr>
          <w:rFonts w:ascii="PT Astra Serif" w:hAnsi="PT Astra Serif" w:cs="Times New Roman"/>
          <w:b/>
          <w:sz w:val="26"/>
          <w:szCs w:val="26"/>
        </w:rPr>
        <w:t>691 595,24</w:t>
      </w:r>
      <w:r w:rsidR="000833D3">
        <w:rPr>
          <w:rFonts w:ascii="PT Astra Serif" w:hAnsi="PT Astra Serif" w:cs="Times New Roman"/>
          <w:sz w:val="26"/>
          <w:szCs w:val="26"/>
        </w:rPr>
        <w:t xml:space="preserve"> </w:t>
      </w:r>
      <w:r w:rsidRPr="00CA1E83">
        <w:rPr>
          <w:rFonts w:ascii="PT Astra Serif" w:eastAsia="Times New Roman" w:hAnsi="PT Astra Serif" w:cs="Times New Roman"/>
          <w:b/>
          <w:bCs/>
          <w:sz w:val="27"/>
          <w:szCs w:val="27"/>
          <w:lang w:eastAsia="ru-RU"/>
        </w:rPr>
        <w:t xml:space="preserve">рублей; средства местного бюджета – </w:t>
      </w:r>
      <w:r w:rsidR="000833D3" w:rsidRPr="000833D3">
        <w:rPr>
          <w:rFonts w:ascii="PT Astra Serif" w:hAnsi="PT Astra Serif" w:cs="Times New Roman"/>
          <w:b/>
          <w:sz w:val="26"/>
          <w:szCs w:val="26"/>
        </w:rPr>
        <w:t>195 219,55</w:t>
      </w:r>
      <w:r w:rsidR="000833D3">
        <w:rPr>
          <w:rFonts w:ascii="PT Astra Serif" w:eastAsia="Times New Roman" w:hAnsi="PT Astra Serif" w:cs="Times New Roman"/>
          <w:b/>
          <w:bCs/>
          <w:sz w:val="27"/>
          <w:szCs w:val="27"/>
          <w:lang w:eastAsia="ru-RU"/>
        </w:rPr>
        <w:t xml:space="preserve"> </w:t>
      </w:r>
      <w:r w:rsidRPr="00CA1E83">
        <w:rPr>
          <w:rFonts w:ascii="PT Astra Serif" w:eastAsia="Times New Roman" w:hAnsi="PT Astra Serif" w:cs="Times New Roman"/>
          <w:b/>
          <w:bCs/>
          <w:sz w:val="27"/>
          <w:szCs w:val="27"/>
          <w:lang w:eastAsia="ru-RU"/>
        </w:rPr>
        <w:t xml:space="preserve">рублей; инициативные платежи граждан – </w:t>
      </w:r>
      <w:r w:rsidR="000833D3" w:rsidRPr="000833D3">
        <w:rPr>
          <w:rFonts w:ascii="PT Astra Serif" w:hAnsi="PT Astra Serif" w:cs="Times New Roman"/>
          <w:b/>
          <w:sz w:val="26"/>
          <w:szCs w:val="26"/>
        </w:rPr>
        <w:t>29 282,94</w:t>
      </w:r>
      <w:r w:rsidR="000833D3">
        <w:rPr>
          <w:rFonts w:ascii="PT Astra Serif" w:hAnsi="PT Astra Serif" w:cs="Times New Roman"/>
          <w:sz w:val="26"/>
          <w:szCs w:val="26"/>
        </w:rPr>
        <w:t xml:space="preserve"> </w:t>
      </w:r>
      <w:r w:rsidRPr="00CA1E83">
        <w:rPr>
          <w:rFonts w:ascii="PT Astra Serif" w:eastAsia="Times New Roman" w:hAnsi="PT Astra Serif" w:cs="Times New Roman"/>
          <w:b/>
          <w:bCs/>
          <w:sz w:val="27"/>
          <w:szCs w:val="27"/>
          <w:lang w:eastAsia="ru-RU"/>
        </w:rPr>
        <w:t xml:space="preserve">рублей; инициативные платежи юридических лиц - </w:t>
      </w:r>
      <w:r w:rsidR="000833D3" w:rsidRPr="000833D3">
        <w:rPr>
          <w:rFonts w:ascii="PT Astra Serif" w:hAnsi="PT Astra Serif" w:cs="Times New Roman"/>
          <w:b/>
          <w:sz w:val="26"/>
          <w:szCs w:val="26"/>
        </w:rPr>
        <w:t>60 000,00</w:t>
      </w:r>
      <w:r w:rsidRPr="00CA1E83">
        <w:rPr>
          <w:rFonts w:ascii="PT Astra Serif" w:eastAsia="Times New Roman" w:hAnsi="PT Astra Serif" w:cs="Times New Roman"/>
          <w:b/>
          <w:bCs/>
          <w:sz w:val="27"/>
          <w:szCs w:val="27"/>
          <w:lang w:eastAsia="ru-RU"/>
        </w:rPr>
        <w:t xml:space="preserve"> рублей.</w:t>
      </w:r>
      <w:proofErr w:type="gramEnd"/>
      <w:r w:rsidRPr="00CA1E83">
        <w:rPr>
          <w:rFonts w:ascii="PT Astra Serif" w:eastAsia="Times New Roman" w:hAnsi="PT Astra Serif" w:cs="Times New Roman"/>
          <w:b/>
          <w:bCs/>
          <w:sz w:val="27"/>
          <w:szCs w:val="27"/>
          <w:lang w:eastAsia="ru-RU"/>
        </w:rPr>
        <w:t xml:space="preserve"> Объект, включенный в инициативный проект, завершен</w:t>
      </w:r>
      <w:r w:rsidR="000833D3">
        <w:rPr>
          <w:rFonts w:ascii="PT Astra Serif" w:eastAsia="Times New Roman" w:hAnsi="PT Astra Serif" w:cs="Times New Roman"/>
          <w:b/>
          <w:bCs/>
          <w:sz w:val="27"/>
          <w:szCs w:val="27"/>
          <w:lang w:eastAsia="ru-RU"/>
        </w:rPr>
        <w:t>.</w:t>
      </w:r>
    </w:p>
    <w:p w:rsidR="005221BA" w:rsidRPr="0002147B" w:rsidRDefault="005221BA" w:rsidP="005221BA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</w:p>
    <w:p w:rsidR="00E9111C" w:rsidRDefault="000169B9" w:rsidP="00E9111C">
      <w:pPr>
        <w:pStyle w:val="a3"/>
      </w:pPr>
      <w:r>
        <w:rPr>
          <w:noProof/>
        </w:rPr>
        <w:drawing>
          <wp:inline distT="0" distB="0" distL="0" distR="0">
            <wp:extent cx="4837430" cy="3628073"/>
            <wp:effectExtent l="19050" t="0" r="1270" b="0"/>
            <wp:docPr id="1" name="Рисунок 1" descr="D:\ФОТО\Для презентац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ля презентации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430" cy="362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1BA" w:rsidRPr="0002147B" w:rsidRDefault="005221BA" w:rsidP="005221BA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</w:p>
    <w:p w:rsidR="0002147B" w:rsidRPr="00790694" w:rsidRDefault="0002147B" w:rsidP="0002147B">
      <w:pPr>
        <w:shd w:val="clear" w:color="auto" w:fill="FFFFFF"/>
        <w:spacing w:after="21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790694">
        <w:rPr>
          <w:rFonts w:ascii="PT Astra Serif" w:eastAsia="Times New Roman" w:hAnsi="PT Astra Serif" w:cs="Calibri"/>
          <w:b/>
          <w:bCs/>
          <w:sz w:val="28"/>
          <w:szCs w:val="28"/>
          <w:lang w:eastAsia="ru-RU"/>
        </w:rPr>
        <w:t>ОТЧЕТ</w:t>
      </w:r>
    </w:p>
    <w:p w:rsidR="0002147B" w:rsidRPr="00790694" w:rsidRDefault="0002147B" w:rsidP="0002147B">
      <w:pPr>
        <w:shd w:val="clear" w:color="auto" w:fill="FFFFFF"/>
        <w:spacing w:after="21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790694">
        <w:rPr>
          <w:rFonts w:ascii="PT Astra Serif" w:eastAsia="Times New Roman" w:hAnsi="PT Astra Serif" w:cs="Calibri"/>
          <w:b/>
          <w:bCs/>
          <w:sz w:val="28"/>
          <w:szCs w:val="28"/>
          <w:lang w:eastAsia="ru-RU"/>
        </w:rPr>
        <w:t>об итогах реализации инициативного проекта</w:t>
      </w:r>
    </w:p>
    <w:p w:rsidR="0002147B" w:rsidRPr="00790694" w:rsidRDefault="0002147B" w:rsidP="0002147B">
      <w:pPr>
        <w:shd w:val="clear" w:color="auto" w:fill="FFFFFF"/>
        <w:spacing w:after="21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790694">
        <w:rPr>
          <w:rFonts w:ascii="PT Astra Serif" w:eastAsia="Times New Roman" w:hAnsi="PT Astra Serif" w:cs="Calibri"/>
          <w:b/>
          <w:bCs/>
          <w:sz w:val="28"/>
          <w:szCs w:val="28"/>
          <w:lang w:eastAsia="ru-RU"/>
        </w:rPr>
        <w:t xml:space="preserve">на территории </w:t>
      </w:r>
      <w:r w:rsidR="000833D3" w:rsidRPr="00790694">
        <w:rPr>
          <w:rFonts w:ascii="PT Astra Serif" w:eastAsia="Times New Roman" w:hAnsi="PT Astra Serif" w:cs="Calibri"/>
          <w:b/>
          <w:bCs/>
          <w:sz w:val="28"/>
          <w:szCs w:val="28"/>
          <w:lang w:eastAsia="ru-RU"/>
        </w:rPr>
        <w:t>Алексеевского</w:t>
      </w:r>
      <w:r w:rsidRPr="00790694">
        <w:rPr>
          <w:rFonts w:ascii="PT Astra Serif" w:eastAsia="Times New Roman" w:hAnsi="PT Astra Serif" w:cs="Calibri"/>
          <w:b/>
          <w:bCs/>
          <w:sz w:val="28"/>
          <w:szCs w:val="28"/>
          <w:lang w:eastAsia="ru-RU"/>
        </w:rPr>
        <w:t xml:space="preserve"> муниципального образования</w:t>
      </w:r>
    </w:p>
    <w:p w:rsidR="0002147B" w:rsidRPr="00790694" w:rsidRDefault="0002147B" w:rsidP="0002147B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>1. Наименование инициативного проекта:</w:t>
      </w:r>
    </w:p>
    <w:p w:rsidR="000833D3" w:rsidRPr="00790694" w:rsidRDefault="000833D3" w:rsidP="000833D3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6"/>
          <w:szCs w:val="26"/>
        </w:rPr>
      </w:pPr>
      <w:r w:rsidRPr="00790694">
        <w:rPr>
          <w:rFonts w:ascii="PT Astra Serif" w:eastAsia="Times New Roman" w:hAnsi="PT Astra Serif" w:cs="Times New Roman"/>
          <w:sz w:val="28"/>
          <w:szCs w:val="28"/>
        </w:rPr>
        <w:t xml:space="preserve">Замена ограждения территории кладбища  </w:t>
      </w:r>
      <w:proofErr w:type="gramStart"/>
      <w:r w:rsidRPr="00790694">
        <w:rPr>
          <w:rFonts w:ascii="PT Astra Serif" w:eastAsia="Times New Roman" w:hAnsi="PT Astra Serif" w:cs="Times New Roman"/>
          <w:sz w:val="28"/>
          <w:szCs w:val="28"/>
        </w:rPr>
        <w:t>с</w:t>
      </w:r>
      <w:proofErr w:type="gramEnd"/>
      <w:r w:rsidRPr="00790694">
        <w:rPr>
          <w:rFonts w:ascii="PT Astra Serif" w:eastAsia="Times New Roman" w:hAnsi="PT Astra Serif" w:cs="Times New Roman"/>
          <w:sz w:val="28"/>
          <w:szCs w:val="28"/>
        </w:rPr>
        <w:t xml:space="preserve">. </w:t>
      </w:r>
      <w:proofErr w:type="gramStart"/>
      <w:r w:rsidRPr="00790694">
        <w:rPr>
          <w:rFonts w:ascii="PT Astra Serif" w:hAnsi="PT Astra Serif" w:cs="Times New Roman"/>
          <w:sz w:val="26"/>
          <w:szCs w:val="26"/>
        </w:rPr>
        <w:t>Алексеевка</w:t>
      </w:r>
      <w:proofErr w:type="gramEnd"/>
      <w:r w:rsidRPr="00790694">
        <w:rPr>
          <w:rFonts w:ascii="PT Astra Serif" w:hAnsi="PT Astra Serif" w:cs="Times New Roman"/>
          <w:sz w:val="26"/>
          <w:szCs w:val="26"/>
        </w:rPr>
        <w:t xml:space="preserve"> Базарно-Карабулакского МР Саратовской области</w:t>
      </w:r>
      <w:r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 xml:space="preserve"> </w:t>
      </w:r>
    </w:p>
    <w:p w:rsidR="000833D3" w:rsidRPr="00790694" w:rsidRDefault="000833D3" w:rsidP="000833D3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Calibri"/>
          <w:sz w:val="28"/>
          <w:szCs w:val="28"/>
          <w:lang w:eastAsia="ru-RU"/>
        </w:rPr>
      </w:pPr>
    </w:p>
    <w:p w:rsidR="0002147B" w:rsidRPr="00790694" w:rsidRDefault="0002147B" w:rsidP="000833D3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>2. Место реализации инициативного проекта:</w:t>
      </w:r>
    </w:p>
    <w:p w:rsidR="0002147B" w:rsidRPr="00790694" w:rsidRDefault="00E9111C" w:rsidP="0002147B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>Базарно-Карабулакский</w:t>
      </w:r>
      <w:r w:rsidR="0002147B"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 xml:space="preserve"> муниципальный район, </w:t>
      </w:r>
      <w:r w:rsidR="000833D3"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>Алексеевское</w:t>
      </w:r>
      <w:r w:rsidR="0002147B"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 xml:space="preserve"> </w:t>
      </w:r>
      <w:r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>муниципальное образование</w:t>
      </w:r>
      <w:r w:rsidR="0002147B"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 xml:space="preserve">, село </w:t>
      </w:r>
      <w:r w:rsidR="000833D3"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>Алексеевка</w:t>
      </w:r>
      <w:r w:rsidR="00AE00D7"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 xml:space="preserve">, </w:t>
      </w:r>
      <w:r w:rsidR="000833D3" w:rsidRPr="00790694">
        <w:rPr>
          <w:rFonts w:ascii="PT Astra Serif" w:hAnsi="PT Astra Serif"/>
          <w:sz w:val="28"/>
          <w:lang w:eastAsia="ar-SA"/>
        </w:rPr>
        <w:t>восточная окраина села Алексеевка.</w:t>
      </w:r>
    </w:p>
    <w:p w:rsidR="0002147B" w:rsidRPr="00790694" w:rsidRDefault="0002147B" w:rsidP="0002147B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>3. Объект, на развитие (создание) которого направлен инициативный проект:</w:t>
      </w:r>
    </w:p>
    <w:p w:rsidR="000833D3" w:rsidRPr="00790694" w:rsidRDefault="000833D3" w:rsidP="000833D3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6"/>
          <w:szCs w:val="26"/>
        </w:rPr>
      </w:pPr>
      <w:r w:rsidRPr="00790694">
        <w:rPr>
          <w:rFonts w:ascii="PT Astra Serif" w:eastAsia="Times New Roman" w:hAnsi="PT Astra Serif" w:cs="Times New Roman"/>
          <w:sz w:val="28"/>
          <w:szCs w:val="28"/>
        </w:rPr>
        <w:t xml:space="preserve">территория кладбища  </w:t>
      </w:r>
      <w:proofErr w:type="gramStart"/>
      <w:r w:rsidRPr="00790694">
        <w:rPr>
          <w:rFonts w:ascii="PT Astra Serif" w:eastAsia="Times New Roman" w:hAnsi="PT Astra Serif" w:cs="Times New Roman"/>
          <w:sz w:val="28"/>
          <w:szCs w:val="28"/>
        </w:rPr>
        <w:t>с</w:t>
      </w:r>
      <w:proofErr w:type="gramEnd"/>
      <w:r w:rsidRPr="00790694">
        <w:rPr>
          <w:rFonts w:ascii="PT Astra Serif" w:eastAsia="Times New Roman" w:hAnsi="PT Astra Serif" w:cs="Times New Roman"/>
          <w:sz w:val="28"/>
          <w:szCs w:val="28"/>
        </w:rPr>
        <w:t xml:space="preserve">. </w:t>
      </w:r>
      <w:proofErr w:type="gramStart"/>
      <w:r w:rsidRPr="00790694">
        <w:rPr>
          <w:rFonts w:ascii="PT Astra Serif" w:hAnsi="PT Astra Serif" w:cs="Times New Roman"/>
          <w:sz w:val="26"/>
          <w:szCs w:val="26"/>
        </w:rPr>
        <w:t>Алексеевка</w:t>
      </w:r>
      <w:proofErr w:type="gramEnd"/>
      <w:r w:rsidRPr="00790694">
        <w:rPr>
          <w:rFonts w:ascii="PT Astra Serif" w:hAnsi="PT Astra Serif" w:cs="Times New Roman"/>
          <w:sz w:val="26"/>
          <w:szCs w:val="26"/>
        </w:rPr>
        <w:t xml:space="preserve"> Базарно-Карабулакского МР Саратовской области</w:t>
      </w:r>
      <w:r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 xml:space="preserve"> </w:t>
      </w:r>
    </w:p>
    <w:p w:rsidR="0002147B" w:rsidRPr="00790694" w:rsidRDefault="0002147B" w:rsidP="0002147B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>4. Дата начала реализации инициативного проекта:</w:t>
      </w:r>
    </w:p>
    <w:p w:rsidR="0002147B" w:rsidRPr="00790694" w:rsidRDefault="000833D3" w:rsidP="0002147B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>01.05.</w:t>
      </w:r>
      <w:r w:rsidR="0002147B"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>2023 г.</w:t>
      </w:r>
    </w:p>
    <w:p w:rsidR="0002147B" w:rsidRPr="00790694" w:rsidRDefault="0002147B" w:rsidP="0002147B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>5. Дата окончания реализации инициативного проекта:</w:t>
      </w:r>
    </w:p>
    <w:p w:rsidR="0002147B" w:rsidRPr="00790694" w:rsidRDefault="000833D3" w:rsidP="0002147B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>30.09.</w:t>
      </w:r>
      <w:r w:rsidR="0002147B"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>2023 г.</w:t>
      </w:r>
    </w:p>
    <w:p w:rsidR="0002147B" w:rsidRPr="00790694" w:rsidRDefault="0002147B" w:rsidP="0002147B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>6. Сведения о финансировании инициативного проекта:</w:t>
      </w:r>
    </w:p>
    <w:tbl>
      <w:tblPr>
        <w:tblW w:w="9773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4"/>
        <w:gridCol w:w="2498"/>
        <w:gridCol w:w="1712"/>
        <w:gridCol w:w="1712"/>
        <w:gridCol w:w="1776"/>
        <w:gridCol w:w="1411"/>
      </w:tblGrid>
      <w:tr w:rsidR="00AB4CA6" w:rsidRPr="00790694" w:rsidTr="00AB4CA6"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790694" w:rsidRDefault="0002147B" w:rsidP="0002147B">
            <w:pPr>
              <w:spacing w:after="21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790694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790694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п</w:t>
            </w:r>
            <w:proofErr w:type="gramEnd"/>
            <w:r w:rsidRPr="00790694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49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790694" w:rsidRDefault="0002147B" w:rsidP="0002147B">
            <w:pPr>
              <w:spacing w:after="21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790694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71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790694" w:rsidRDefault="0002147B" w:rsidP="0002147B">
            <w:pPr>
              <w:spacing w:after="21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790694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План (рублей)</w:t>
            </w:r>
          </w:p>
        </w:tc>
        <w:tc>
          <w:tcPr>
            <w:tcW w:w="171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790694" w:rsidRDefault="0002147B" w:rsidP="0002147B">
            <w:pPr>
              <w:spacing w:after="21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790694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Факт (рублей)</w:t>
            </w:r>
          </w:p>
        </w:tc>
        <w:tc>
          <w:tcPr>
            <w:tcW w:w="17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790694" w:rsidRDefault="0002147B" w:rsidP="0002147B">
            <w:pPr>
              <w:spacing w:after="21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790694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Отклонение (рублей)</w:t>
            </w:r>
          </w:p>
        </w:tc>
        <w:tc>
          <w:tcPr>
            <w:tcW w:w="141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790694" w:rsidRDefault="0002147B" w:rsidP="0002147B">
            <w:pPr>
              <w:spacing w:after="21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790694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Причина отклонения</w:t>
            </w:r>
          </w:p>
        </w:tc>
      </w:tr>
      <w:tr w:rsidR="000833D3" w:rsidRPr="00790694" w:rsidTr="00AB4CA6">
        <w:tc>
          <w:tcPr>
            <w:tcW w:w="6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833D3" w:rsidRPr="00790694" w:rsidRDefault="000833D3" w:rsidP="0002147B">
            <w:pPr>
              <w:spacing w:after="21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790694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833D3" w:rsidRPr="00790694" w:rsidRDefault="000833D3" w:rsidP="0002147B">
            <w:pPr>
              <w:spacing w:after="21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790694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Средства областного бюджета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833D3" w:rsidRPr="00790694" w:rsidRDefault="000833D3" w:rsidP="009E26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6"/>
                <w:szCs w:val="26"/>
              </w:rPr>
            </w:pPr>
            <w:r w:rsidRPr="00790694">
              <w:rPr>
                <w:rFonts w:ascii="PT Astra Serif" w:hAnsi="PT Astra Serif" w:cs="Times New Roman"/>
                <w:sz w:val="26"/>
                <w:szCs w:val="26"/>
              </w:rPr>
              <w:t>691 595,24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833D3" w:rsidRPr="00790694" w:rsidRDefault="008D73BF" w:rsidP="00AB4CA6">
            <w:pPr>
              <w:spacing w:after="21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790694">
              <w:rPr>
                <w:rFonts w:ascii="PT Astra Serif" w:hAnsi="PT Astra Serif" w:cs="Times New Roman"/>
                <w:sz w:val="26"/>
                <w:szCs w:val="26"/>
              </w:rPr>
              <w:t>691 595,24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833D3" w:rsidRPr="00790694" w:rsidRDefault="000833D3" w:rsidP="0002147B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833D3" w:rsidRPr="00790694" w:rsidRDefault="000833D3" w:rsidP="0002147B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B4CA6" w:rsidRPr="00790694" w:rsidTr="00AB4CA6">
        <w:tc>
          <w:tcPr>
            <w:tcW w:w="6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790694" w:rsidRDefault="0002147B" w:rsidP="0002147B">
            <w:pPr>
              <w:spacing w:after="21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790694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790694" w:rsidRDefault="0002147B" w:rsidP="0002147B">
            <w:pPr>
              <w:spacing w:after="21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790694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Средства местного бюджета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790694" w:rsidRDefault="000833D3" w:rsidP="00AB4CA6">
            <w:pPr>
              <w:spacing w:after="21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790694">
              <w:rPr>
                <w:rFonts w:ascii="PT Astra Serif" w:hAnsi="PT Astra Serif" w:cs="Times New Roman"/>
                <w:sz w:val="26"/>
                <w:szCs w:val="26"/>
              </w:rPr>
              <w:t>195 219,55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790694" w:rsidRDefault="000833D3" w:rsidP="0002147B">
            <w:pPr>
              <w:spacing w:after="21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790694">
              <w:rPr>
                <w:rFonts w:ascii="PT Astra Serif" w:hAnsi="PT Astra Serif" w:cs="Times New Roman"/>
                <w:sz w:val="26"/>
                <w:szCs w:val="26"/>
              </w:rPr>
              <w:t>195 219,55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790694" w:rsidRDefault="0002147B" w:rsidP="0002147B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790694" w:rsidRDefault="0002147B" w:rsidP="0002147B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B4CA6" w:rsidRPr="00790694" w:rsidTr="00AB4CA6">
        <w:tc>
          <w:tcPr>
            <w:tcW w:w="6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790694" w:rsidRDefault="0002147B" w:rsidP="00AB4CA6">
            <w:pPr>
              <w:spacing w:after="21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790694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2.</w:t>
            </w:r>
            <w:r w:rsidR="00AB4CA6" w:rsidRPr="00790694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790694" w:rsidRDefault="0002147B" w:rsidP="0002147B">
            <w:pPr>
              <w:spacing w:after="21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790694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Инициативные платежи физических лиц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790694" w:rsidRDefault="008D73BF" w:rsidP="00AB4CA6">
            <w:pPr>
              <w:spacing w:after="21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790694">
              <w:rPr>
                <w:rFonts w:ascii="PT Astra Serif" w:hAnsi="PT Astra Serif" w:cs="Times New Roman"/>
                <w:sz w:val="26"/>
                <w:szCs w:val="26"/>
              </w:rPr>
              <w:t>29 282,94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790694" w:rsidRDefault="008D73BF" w:rsidP="0002147B">
            <w:pPr>
              <w:spacing w:after="21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790694">
              <w:rPr>
                <w:rFonts w:ascii="PT Astra Serif" w:hAnsi="PT Astra Serif" w:cs="Times New Roman"/>
                <w:sz w:val="26"/>
                <w:szCs w:val="26"/>
              </w:rPr>
              <w:t>29 282,94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790694" w:rsidRDefault="0002147B" w:rsidP="0002147B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790694" w:rsidRDefault="0002147B" w:rsidP="0002147B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B4CA6" w:rsidRPr="00790694" w:rsidTr="00AB4CA6">
        <w:tc>
          <w:tcPr>
            <w:tcW w:w="6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790694" w:rsidRDefault="0002147B" w:rsidP="00AB4CA6">
            <w:pPr>
              <w:spacing w:after="21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790694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2.</w:t>
            </w:r>
            <w:r w:rsidR="00AB4CA6" w:rsidRPr="00790694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9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790694" w:rsidRDefault="0002147B" w:rsidP="0002147B">
            <w:pPr>
              <w:spacing w:after="21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790694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Инициативные платежи юридических лиц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790694" w:rsidRDefault="008D73BF" w:rsidP="0002147B">
            <w:pPr>
              <w:spacing w:after="21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790694">
              <w:rPr>
                <w:rFonts w:ascii="PT Astra Serif" w:hAnsi="PT Astra Serif" w:cs="Times New Roman"/>
                <w:sz w:val="26"/>
                <w:szCs w:val="26"/>
              </w:rPr>
              <w:t>60 000,00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790694" w:rsidRDefault="008D73BF" w:rsidP="0002147B">
            <w:pPr>
              <w:spacing w:after="21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790694">
              <w:rPr>
                <w:rFonts w:ascii="PT Astra Serif" w:hAnsi="PT Astra Serif" w:cs="Times New Roman"/>
                <w:sz w:val="26"/>
                <w:szCs w:val="26"/>
              </w:rPr>
              <w:t>60 000,00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790694" w:rsidRDefault="0002147B" w:rsidP="0002147B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790694" w:rsidRDefault="0002147B" w:rsidP="0002147B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02147B" w:rsidRPr="00790694" w:rsidTr="00AB4CA6">
        <w:tc>
          <w:tcPr>
            <w:tcW w:w="316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790694" w:rsidRDefault="0002147B" w:rsidP="0002147B">
            <w:pPr>
              <w:spacing w:after="21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790694">
              <w:rPr>
                <w:rFonts w:ascii="PT Astra Serif" w:eastAsia="Times New Roman" w:hAnsi="PT Astra Serif" w:cs="Calibri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790694" w:rsidRDefault="008D73BF" w:rsidP="0002147B">
            <w:pPr>
              <w:spacing w:after="21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790694">
              <w:rPr>
                <w:rFonts w:ascii="PT Astra Serif" w:hAnsi="PT Astra Serif" w:cs="Times New Roman"/>
                <w:sz w:val="26"/>
                <w:szCs w:val="26"/>
              </w:rPr>
              <w:t>976 097,73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790694" w:rsidRDefault="008D73BF" w:rsidP="0002147B">
            <w:pPr>
              <w:spacing w:after="21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790694">
              <w:rPr>
                <w:rFonts w:ascii="PT Astra Serif" w:hAnsi="PT Astra Serif" w:cs="Times New Roman"/>
                <w:sz w:val="26"/>
                <w:szCs w:val="26"/>
              </w:rPr>
              <w:t>976 097,73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790694" w:rsidRDefault="0002147B" w:rsidP="0002147B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hideMark/>
          </w:tcPr>
          <w:p w:rsidR="0002147B" w:rsidRPr="00790694" w:rsidRDefault="0002147B" w:rsidP="0002147B">
            <w:pPr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</w:tr>
    </w:tbl>
    <w:p w:rsidR="0002147B" w:rsidRPr="00790694" w:rsidRDefault="0002147B" w:rsidP="0002147B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>6.1. Нефинансовые формы участия в реализации инициативного проекта (кроме трудового участия):</w:t>
      </w:r>
    </w:p>
    <w:p w:rsidR="0002147B" w:rsidRPr="00790694" w:rsidRDefault="0002147B" w:rsidP="0002147B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>-</w:t>
      </w:r>
    </w:p>
    <w:p w:rsidR="0002147B" w:rsidRPr="00790694" w:rsidRDefault="0002147B" w:rsidP="0002147B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>6.2. Трудовое участие граждан в реализации инициативного проекта:</w:t>
      </w:r>
    </w:p>
    <w:p w:rsidR="0002147B" w:rsidRPr="00790694" w:rsidRDefault="0002147B" w:rsidP="0002147B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>-</w:t>
      </w:r>
    </w:p>
    <w:p w:rsidR="0002147B" w:rsidRPr="00790694" w:rsidRDefault="0002147B" w:rsidP="0002147B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>7. Содержательное описание инициативного проекта:</w:t>
      </w:r>
    </w:p>
    <w:p w:rsidR="0002147B" w:rsidRPr="00790694" w:rsidRDefault="0002147B" w:rsidP="0002147B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790694">
        <w:rPr>
          <w:rFonts w:ascii="PT Astra Serif" w:eastAsia="Times New Roman" w:hAnsi="PT Astra Serif" w:cs="Calibri"/>
          <w:i/>
          <w:iCs/>
          <w:sz w:val="28"/>
          <w:szCs w:val="28"/>
          <w:lang w:eastAsia="ru-RU"/>
        </w:rPr>
        <w:t>1) На первом эт</w:t>
      </w:r>
      <w:r w:rsidR="008D73BF" w:rsidRPr="00790694">
        <w:rPr>
          <w:rFonts w:ascii="PT Astra Serif" w:eastAsia="Times New Roman" w:hAnsi="PT Astra Serif" w:cs="Calibri"/>
          <w:i/>
          <w:iCs/>
          <w:sz w:val="28"/>
          <w:szCs w:val="28"/>
          <w:lang w:eastAsia="ru-RU"/>
        </w:rPr>
        <w:t xml:space="preserve">апе </w:t>
      </w:r>
      <w:proofErr w:type="gramStart"/>
      <w:r w:rsidR="008D73BF" w:rsidRPr="00790694">
        <w:rPr>
          <w:rFonts w:ascii="PT Astra Serif" w:eastAsia="Times New Roman" w:hAnsi="PT Astra Serif" w:cs="Calibri"/>
          <w:i/>
          <w:iCs/>
          <w:sz w:val="28"/>
          <w:szCs w:val="28"/>
          <w:lang w:eastAsia="ru-RU"/>
        </w:rPr>
        <w:t>выполнены</w:t>
      </w:r>
      <w:proofErr w:type="gramEnd"/>
      <w:r w:rsidR="008D73BF" w:rsidRPr="00790694">
        <w:rPr>
          <w:rFonts w:ascii="PT Astra Serif" w:eastAsia="Times New Roman" w:hAnsi="PT Astra Serif" w:cs="Calibri"/>
          <w:i/>
          <w:iCs/>
          <w:sz w:val="28"/>
          <w:szCs w:val="28"/>
          <w:lang w:eastAsia="ru-RU"/>
        </w:rPr>
        <w:t xml:space="preserve"> демонтажные работ, подготовлена территория</w:t>
      </w:r>
      <w:r w:rsidRPr="00790694">
        <w:rPr>
          <w:rFonts w:ascii="PT Astra Serif" w:eastAsia="Times New Roman" w:hAnsi="PT Astra Serif" w:cs="Calibri"/>
          <w:i/>
          <w:iCs/>
          <w:sz w:val="28"/>
          <w:szCs w:val="28"/>
          <w:lang w:eastAsia="ru-RU"/>
        </w:rPr>
        <w:t>:</w:t>
      </w:r>
    </w:p>
    <w:p w:rsidR="008D73BF" w:rsidRPr="00790694" w:rsidRDefault="0002147B" w:rsidP="0002147B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Calibri"/>
          <w:sz w:val="28"/>
          <w:szCs w:val="28"/>
          <w:lang w:eastAsia="ru-RU"/>
        </w:rPr>
      </w:pPr>
      <w:r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lastRenderedPageBreak/>
        <w:t>1. Произведен</w:t>
      </w:r>
      <w:r w:rsidRPr="00790694">
        <w:rPr>
          <w:rFonts w:ascii="PT Astra Serif" w:eastAsia="Times New Roman" w:hAnsi="PT Astra Serif" w:cs="Calibri"/>
          <w:i/>
          <w:iCs/>
          <w:sz w:val="28"/>
          <w:szCs w:val="28"/>
          <w:lang w:eastAsia="ru-RU"/>
        </w:rPr>
        <w:t> </w:t>
      </w:r>
      <w:r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 xml:space="preserve">демонтаж </w:t>
      </w:r>
      <w:r w:rsidR="002B24C9"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>–</w:t>
      </w:r>
      <w:r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 xml:space="preserve"> </w:t>
      </w:r>
      <w:r w:rsidR="008D73BF"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 xml:space="preserve">Разборка деревянных заборов: </w:t>
      </w:r>
      <w:proofErr w:type="spellStart"/>
      <w:r w:rsidR="008D73BF"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>штакетных</w:t>
      </w:r>
      <w:proofErr w:type="spellEnd"/>
    </w:p>
    <w:p w:rsidR="008D73BF" w:rsidRPr="00790694" w:rsidRDefault="00605A72" w:rsidP="0002147B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Calibri"/>
          <w:sz w:val="28"/>
          <w:szCs w:val="28"/>
          <w:lang w:eastAsia="ru-RU"/>
        </w:rPr>
      </w:pPr>
      <w:r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 xml:space="preserve">2.  </w:t>
      </w:r>
      <w:r w:rsidR="008D73BF"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>Произведена планировка площадей бульдозерами мощностью: 79 кВт (108 л.</w:t>
      </w:r>
      <w:proofErr w:type="gramStart"/>
      <w:r w:rsidR="008D73BF"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>с</w:t>
      </w:r>
      <w:proofErr w:type="gramEnd"/>
      <w:r w:rsidR="008D73BF"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>.)</w:t>
      </w:r>
    </w:p>
    <w:p w:rsidR="0002147B" w:rsidRPr="00790694" w:rsidRDefault="008D73BF" w:rsidP="0002147B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790694">
        <w:rPr>
          <w:rFonts w:ascii="PT Astra Serif" w:eastAsia="Times New Roman" w:hAnsi="PT Astra Serif" w:cs="Calibri"/>
          <w:i/>
          <w:iCs/>
          <w:sz w:val="28"/>
          <w:szCs w:val="28"/>
          <w:lang w:eastAsia="ru-RU"/>
        </w:rPr>
        <w:t>2) На втором этапе выполнено</w:t>
      </w:r>
      <w:r w:rsidR="0002147B" w:rsidRPr="00790694">
        <w:rPr>
          <w:rFonts w:ascii="PT Astra Serif" w:eastAsia="Times New Roman" w:hAnsi="PT Astra Serif" w:cs="Calibri"/>
          <w:i/>
          <w:iCs/>
          <w:sz w:val="28"/>
          <w:szCs w:val="28"/>
          <w:lang w:eastAsia="ru-RU"/>
        </w:rPr>
        <w:t xml:space="preserve"> </w:t>
      </w:r>
      <w:r w:rsidRPr="00790694">
        <w:rPr>
          <w:rFonts w:ascii="PT Astra Serif" w:eastAsia="Times New Roman" w:hAnsi="PT Astra Serif" w:cs="Calibri"/>
          <w:i/>
          <w:iCs/>
          <w:sz w:val="28"/>
          <w:szCs w:val="28"/>
          <w:lang w:eastAsia="ru-RU"/>
        </w:rPr>
        <w:t>устройство ограждения</w:t>
      </w:r>
      <w:r w:rsidR="0002147B" w:rsidRPr="00790694">
        <w:rPr>
          <w:rFonts w:ascii="PT Astra Serif" w:eastAsia="Times New Roman" w:hAnsi="PT Astra Serif" w:cs="Calibri"/>
          <w:i/>
          <w:iCs/>
          <w:sz w:val="28"/>
          <w:szCs w:val="28"/>
          <w:lang w:eastAsia="ru-RU"/>
        </w:rPr>
        <w:t>:</w:t>
      </w:r>
    </w:p>
    <w:p w:rsidR="00D8518D" w:rsidRPr="00790694" w:rsidRDefault="0002147B" w:rsidP="00B360A7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Calibri"/>
          <w:sz w:val="28"/>
          <w:szCs w:val="28"/>
          <w:lang w:eastAsia="ru-RU"/>
        </w:rPr>
      </w:pPr>
      <w:r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 xml:space="preserve">1. </w:t>
      </w:r>
      <w:r w:rsidR="00D8518D"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 xml:space="preserve">Произведено устройство ворот распашных с установкой столбов металлических </w:t>
      </w:r>
    </w:p>
    <w:p w:rsidR="00D8518D" w:rsidRPr="00790694" w:rsidRDefault="00D8518D" w:rsidP="00B360A7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Calibri"/>
          <w:sz w:val="28"/>
          <w:szCs w:val="28"/>
          <w:lang w:eastAsia="ru-RU"/>
        </w:rPr>
      </w:pPr>
      <w:r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>2.</w:t>
      </w:r>
      <w:r w:rsidRPr="00790694">
        <w:rPr>
          <w:rFonts w:ascii="PT Astra Serif" w:hAnsi="PT Astra Serif"/>
        </w:rPr>
        <w:t xml:space="preserve"> </w:t>
      </w:r>
      <w:r w:rsidRPr="00790694">
        <w:rPr>
          <w:rFonts w:ascii="PT Astra Serif" w:hAnsi="PT Astra Serif"/>
          <w:sz w:val="28"/>
        </w:rPr>
        <w:t xml:space="preserve">Произведена </w:t>
      </w:r>
      <w:r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>установка металлических столбов с погружением в бетонное основание</w:t>
      </w:r>
    </w:p>
    <w:p w:rsidR="00D8518D" w:rsidRPr="00790694" w:rsidRDefault="00D8518D" w:rsidP="00D8518D">
      <w:pPr>
        <w:jc w:val="both"/>
        <w:rPr>
          <w:rFonts w:ascii="PT Astra Serif" w:eastAsia="Times New Roman" w:hAnsi="PT Astra Serif" w:cs="Arial"/>
          <w:sz w:val="16"/>
          <w:szCs w:val="16"/>
          <w:lang w:eastAsia="ru-RU"/>
        </w:rPr>
      </w:pPr>
      <w:r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>3. Произведено</w:t>
      </w:r>
      <w:r w:rsidRPr="00790694">
        <w:rPr>
          <w:rFonts w:ascii="PT Astra Serif" w:eastAsia="Times New Roman" w:hAnsi="PT Astra Serif" w:cs="Arial"/>
          <w:sz w:val="28"/>
          <w:szCs w:val="16"/>
          <w:lang w:eastAsia="ru-RU"/>
        </w:rPr>
        <w:t xml:space="preserve"> устройство калиток с установкой металлических столбов </w:t>
      </w:r>
    </w:p>
    <w:p w:rsidR="00D8518D" w:rsidRPr="00790694" w:rsidRDefault="00D8518D" w:rsidP="00B360A7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Calibri"/>
          <w:sz w:val="28"/>
          <w:szCs w:val="28"/>
          <w:lang w:eastAsia="ru-RU"/>
        </w:rPr>
      </w:pPr>
      <w:r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>4. Произведена масляная окраска металлических поверхностей: решеток, переплетов, труб диаметром менее 50 мм и т.п., количество окрасок 2 (решеток, стоек и калиток)</w:t>
      </w:r>
    </w:p>
    <w:p w:rsidR="0002147B" w:rsidRPr="00790694" w:rsidRDefault="0002147B" w:rsidP="0002147B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790694">
        <w:rPr>
          <w:rFonts w:ascii="PT Astra Serif" w:eastAsia="Times New Roman" w:hAnsi="PT Astra Serif" w:cs="Calibri"/>
          <w:i/>
          <w:iCs/>
          <w:sz w:val="28"/>
          <w:szCs w:val="28"/>
          <w:lang w:eastAsia="ru-RU"/>
        </w:rPr>
        <w:t xml:space="preserve">3) На третьем этапе выполнены </w:t>
      </w:r>
      <w:r w:rsidR="00B360A7" w:rsidRPr="00790694">
        <w:rPr>
          <w:rFonts w:ascii="PT Astra Serif" w:eastAsia="Times New Roman" w:hAnsi="PT Astra Serif" w:cs="Calibri"/>
          <w:i/>
          <w:iCs/>
          <w:sz w:val="28"/>
          <w:szCs w:val="28"/>
          <w:lang w:eastAsia="ru-RU"/>
        </w:rPr>
        <w:t>санитарно-технические</w:t>
      </w:r>
      <w:r w:rsidR="00FD4BA1" w:rsidRPr="00790694">
        <w:rPr>
          <w:rFonts w:ascii="PT Astra Serif" w:eastAsia="Times New Roman" w:hAnsi="PT Astra Serif" w:cs="Calibri"/>
          <w:i/>
          <w:iCs/>
          <w:sz w:val="28"/>
          <w:szCs w:val="28"/>
          <w:lang w:eastAsia="ru-RU"/>
        </w:rPr>
        <w:t xml:space="preserve"> работы</w:t>
      </w:r>
      <w:r w:rsidR="00B360A7" w:rsidRPr="00790694">
        <w:rPr>
          <w:rFonts w:ascii="PT Astra Serif" w:eastAsia="Times New Roman" w:hAnsi="PT Astra Serif" w:cs="Calibri"/>
          <w:i/>
          <w:iCs/>
          <w:sz w:val="28"/>
          <w:szCs w:val="28"/>
          <w:lang w:eastAsia="ru-RU"/>
        </w:rPr>
        <w:t>:</w:t>
      </w:r>
    </w:p>
    <w:p w:rsidR="00D8518D" w:rsidRPr="00790694" w:rsidRDefault="0002147B" w:rsidP="009E419E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Calibri"/>
          <w:sz w:val="28"/>
          <w:szCs w:val="28"/>
          <w:lang w:eastAsia="ru-RU"/>
        </w:rPr>
      </w:pPr>
      <w:r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 xml:space="preserve">1. </w:t>
      </w:r>
      <w:r w:rsidR="00D8518D"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 xml:space="preserve">Выполнены погрузо-разгрузочные работы при автомобильных перевозках: Погрузка мусора строительного с погрузкой вручную. </w:t>
      </w:r>
    </w:p>
    <w:p w:rsidR="00D8518D" w:rsidRPr="00790694" w:rsidRDefault="00FF542E" w:rsidP="009E419E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Calibri"/>
          <w:sz w:val="28"/>
          <w:szCs w:val="28"/>
          <w:lang w:eastAsia="ru-RU"/>
        </w:rPr>
      </w:pPr>
      <w:r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 xml:space="preserve">2. </w:t>
      </w:r>
      <w:r w:rsidR="009035AA"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>Выполнены работы по перевозке</w:t>
      </w:r>
      <w:r w:rsidR="00D8518D"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 xml:space="preserve"> грузов автомобилями-самосвалами грузоподъемностью 10 т работающих вне карьера на расстояние: I класс груза до 1 к</w:t>
      </w:r>
      <w:proofErr w:type="gramStart"/>
      <w:r w:rsidR="00D8518D"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>м(</w:t>
      </w:r>
      <w:proofErr w:type="gramEnd"/>
      <w:r w:rsidR="00D8518D"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 xml:space="preserve"> в место временного хранения для дальнейшего использования) </w:t>
      </w:r>
    </w:p>
    <w:p w:rsidR="0002147B" w:rsidRPr="00790694" w:rsidRDefault="009035AA" w:rsidP="0002147B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790694">
        <w:rPr>
          <w:rFonts w:ascii="PT Astra Serif" w:eastAsia="Times New Roman" w:hAnsi="PT Astra Serif" w:cs="Calibri"/>
          <w:i/>
          <w:sz w:val="28"/>
          <w:szCs w:val="28"/>
          <w:lang w:eastAsia="ru-RU"/>
        </w:rPr>
        <w:t>4)</w:t>
      </w:r>
      <w:r w:rsidR="0002147B"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 xml:space="preserve"> </w:t>
      </w:r>
      <w:r w:rsidR="0002147B" w:rsidRPr="00790694">
        <w:rPr>
          <w:rFonts w:ascii="PT Astra Serif" w:eastAsia="Times New Roman" w:hAnsi="PT Astra Serif" w:cs="Calibri"/>
          <w:i/>
          <w:sz w:val="28"/>
          <w:szCs w:val="28"/>
          <w:lang w:eastAsia="ru-RU"/>
        </w:rPr>
        <w:t>Сведения об итогах реализации инициативного проекта:</w:t>
      </w:r>
    </w:p>
    <w:p w:rsidR="009035AA" w:rsidRPr="00790694" w:rsidRDefault="0002147B" w:rsidP="009035AA">
      <w:pPr>
        <w:shd w:val="clear" w:color="auto" w:fill="FFFFFF"/>
        <w:spacing w:after="21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790694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Объект, включенный в инициативный проект, завершен своевременно: </w:t>
      </w:r>
      <w:r w:rsidR="009035AA" w:rsidRPr="00790694">
        <w:rPr>
          <w:rFonts w:ascii="PT Astra Serif" w:eastAsia="Times New Roman" w:hAnsi="PT Astra Serif" w:cs="Times New Roman"/>
          <w:sz w:val="28"/>
          <w:szCs w:val="28"/>
        </w:rPr>
        <w:t xml:space="preserve">Замена ограждения территории кладбища  </w:t>
      </w:r>
      <w:proofErr w:type="gramStart"/>
      <w:r w:rsidR="009035AA" w:rsidRPr="00790694">
        <w:rPr>
          <w:rFonts w:ascii="PT Astra Serif" w:eastAsia="Times New Roman" w:hAnsi="PT Astra Serif" w:cs="Times New Roman"/>
          <w:sz w:val="28"/>
          <w:szCs w:val="28"/>
        </w:rPr>
        <w:t>с</w:t>
      </w:r>
      <w:proofErr w:type="gramEnd"/>
      <w:r w:rsidR="009035AA" w:rsidRPr="00790694">
        <w:rPr>
          <w:rFonts w:ascii="PT Astra Serif" w:eastAsia="Times New Roman" w:hAnsi="PT Astra Serif" w:cs="Times New Roman"/>
          <w:sz w:val="28"/>
          <w:szCs w:val="28"/>
        </w:rPr>
        <w:t xml:space="preserve">. </w:t>
      </w:r>
      <w:proofErr w:type="gramStart"/>
      <w:r w:rsidR="009035AA" w:rsidRPr="00790694">
        <w:rPr>
          <w:rFonts w:ascii="PT Astra Serif" w:hAnsi="PT Astra Serif" w:cs="Times New Roman"/>
          <w:sz w:val="26"/>
          <w:szCs w:val="26"/>
        </w:rPr>
        <w:t>Алексеевка</w:t>
      </w:r>
      <w:proofErr w:type="gramEnd"/>
      <w:r w:rsidR="009035AA" w:rsidRPr="00790694">
        <w:rPr>
          <w:rFonts w:ascii="PT Astra Serif" w:hAnsi="PT Astra Serif" w:cs="Times New Roman"/>
          <w:sz w:val="26"/>
          <w:szCs w:val="26"/>
        </w:rPr>
        <w:t xml:space="preserve"> Базарно-Карабулакского МР Саратовской области</w:t>
      </w:r>
      <w:r w:rsidR="00700862" w:rsidRPr="00790694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, расположенного по адресу: Саратовская область, </w:t>
      </w:r>
      <w:r w:rsidR="009035AA" w:rsidRPr="00790694">
        <w:rPr>
          <w:rFonts w:ascii="PT Astra Serif" w:eastAsia="Times New Roman" w:hAnsi="PT Astra Serif" w:cs="Calibri"/>
          <w:sz w:val="28"/>
          <w:szCs w:val="28"/>
          <w:lang w:eastAsia="ru-RU"/>
        </w:rPr>
        <w:t xml:space="preserve">Базарно-Карабулакский муниципальный район, Алексеевское муниципальное образование, село Алексеевка, </w:t>
      </w:r>
      <w:r w:rsidR="009035AA" w:rsidRPr="00790694">
        <w:rPr>
          <w:rFonts w:ascii="PT Astra Serif" w:hAnsi="PT Astra Serif"/>
          <w:sz w:val="28"/>
          <w:lang w:eastAsia="ar-SA"/>
        </w:rPr>
        <w:t>восточная окраина села Алексеевка.</w:t>
      </w:r>
    </w:p>
    <w:p w:rsidR="0002147B" w:rsidRPr="009035AA" w:rsidRDefault="0002147B" w:rsidP="009035AA">
      <w:pPr>
        <w:autoSpaceDE w:val="0"/>
        <w:autoSpaceDN w:val="0"/>
        <w:adjustRightInd w:val="0"/>
        <w:spacing w:after="0" w:line="240" w:lineRule="auto"/>
        <w:rPr>
          <w:rFonts w:ascii="PT Astra Serif" w:eastAsia="Times New Roman" w:hAnsi="PT Astra Serif" w:cs="Times New Roman"/>
          <w:b/>
          <w:bCs/>
          <w:color w:val="273350"/>
          <w:sz w:val="36"/>
          <w:szCs w:val="36"/>
          <w:lang w:eastAsia="ru-RU"/>
        </w:rPr>
      </w:pPr>
      <w:r w:rsidRPr="009035AA">
        <w:rPr>
          <w:rFonts w:ascii="PT Astra Serif" w:eastAsia="Times New Roman" w:hAnsi="PT Astra Serif" w:cs="Times New Roman"/>
          <w:b/>
          <w:bCs/>
          <w:color w:val="273350"/>
          <w:sz w:val="36"/>
          <w:szCs w:val="36"/>
          <w:lang w:eastAsia="ru-RU"/>
        </w:rPr>
        <w:t>Фотографии</w:t>
      </w:r>
    </w:p>
    <w:p w:rsidR="0002147B" w:rsidRPr="0002147B" w:rsidRDefault="0002147B" w:rsidP="0002147B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</w:p>
    <w:p w:rsidR="00353597" w:rsidRDefault="000169B9">
      <w:r>
        <w:rPr>
          <w:noProof/>
          <w:lang w:eastAsia="ru-RU"/>
        </w:rPr>
        <w:lastRenderedPageBreak/>
        <w:drawing>
          <wp:inline distT="0" distB="0" distL="0" distR="0">
            <wp:extent cx="6031230" cy="4523423"/>
            <wp:effectExtent l="19050" t="0" r="7620" b="0"/>
            <wp:docPr id="2" name="Рисунок 2" descr="D:\ФОТО\2023\Кладбища Ремонт\attachments (33)\IMG-4ef54e6776e4470ee4bdc0ba89c30c2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023\Кладбища Ремонт\attachments (33)\IMG-4ef54e6776e4470ee4bdc0ba89c30c2d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597" w:rsidRDefault="00353597"/>
    <w:p w:rsidR="00353597" w:rsidRDefault="00353597"/>
    <w:p w:rsidR="004E292B" w:rsidRDefault="004E292B"/>
    <w:p w:rsidR="00A334F2" w:rsidRDefault="000169B9">
      <w:r>
        <w:rPr>
          <w:noProof/>
          <w:lang w:eastAsia="ru-RU"/>
        </w:rPr>
        <w:drawing>
          <wp:inline distT="0" distB="0" distL="0" distR="0">
            <wp:extent cx="6031230" cy="2714054"/>
            <wp:effectExtent l="19050" t="0" r="7620" b="0"/>
            <wp:docPr id="3" name="Рисунок 3" descr="D:\ФОТО\2023\Кладбища Ремонт\attachments (33)\IMG-16dac469ca31299354736167e7b58a5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023\Кладбища Ремонт\attachments (33)\IMG-16dac469ca31299354736167e7b58a5f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71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4F2" w:rsidRDefault="00A334F2"/>
    <w:p w:rsidR="00A334F2" w:rsidRDefault="00A334F2"/>
    <w:p w:rsidR="00353597" w:rsidRDefault="00353597"/>
    <w:p w:rsidR="00353597" w:rsidRDefault="00353597"/>
    <w:p w:rsidR="00353597" w:rsidRDefault="00353597">
      <w:r>
        <w:rPr>
          <w:noProof/>
          <w:lang w:eastAsia="ru-RU"/>
        </w:rPr>
        <w:lastRenderedPageBreak/>
        <w:t xml:space="preserve">    </w:t>
      </w:r>
      <w:r>
        <w:t xml:space="preserve">     </w:t>
      </w:r>
    </w:p>
    <w:p w:rsidR="00353597" w:rsidRDefault="000169B9">
      <w:r>
        <w:rPr>
          <w:noProof/>
          <w:lang w:eastAsia="ru-RU"/>
        </w:rPr>
        <w:drawing>
          <wp:inline distT="0" distB="0" distL="0" distR="0">
            <wp:extent cx="5353050" cy="4014788"/>
            <wp:effectExtent l="19050" t="0" r="0" b="0"/>
            <wp:docPr id="6" name="Рисунок 4" descr="D:\ФОТО\2023\Кладбища Ремонт\attachments (33)\ремонт кладбища с. алексеевка посл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2023\Кладбища Ремонт\attachments (33)\ремонт кладбища с. алексеевка после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597" w:rsidRDefault="00353597"/>
    <w:p w:rsidR="00353597" w:rsidRDefault="00353597"/>
    <w:p w:rsidR="00353597" w:rsidRDefault="00353597"/>
    <w:p w:rsidR="00A334F2" w:rsidRDefault="000169B9">
      <w:r>
        <w:rPr>
          <w:noProof/>
          <w:lang w:eastAsia="ru-RU"/>
        </w:rPr>
        <w:drawing>
          <wp:inline distT="0" distB="0" distL="0" distR="0">
            <wp:extent cx="5448299" cy="4086225"/>
            <wp:effectExtent l="19050" t="0" r="1" b="0"/>
            <wp:docPr id="7" name="Рисунок 5" descr="D:\ФОТО\2023\Кладбища Ремонт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2023\Кладбища Ремонт\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299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4F2" w:rsidRDefault="00A334F2"/>
    <w:p w:rsidR="00AE00D7" w:rsidRDefault="00AE00D7"/>
    <w:p w:rsidR="00AE00D7" w:rsidRDefault="00AE00D7"/>
    <w:p w:rsidR="00AE00D7" w:rsidRDefault="000169B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307330" cy="3980498"/>
            <wp:effectExtent l="19050" t="0" r="7620" b="0"/>
            <wp:docPr id="8" name="Рисунок 6" descr="D:\ФОТО\2023\Кладбища Ремон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2023\Кладбища Ремонт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30" cy="398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4F2" w:rsidRDefault="00353597">
      <w:r>
        <w:t xml:space="preserve">  </w:t>
      </w:r>
    </w:p>
    <w:p w:rsidR="00A334F2" w:rsidRDefault="00A334F2"/>
    <w:p w:rsidR="008707BF" w:rsidRDefault="000169B9">
      <w:r>
        <w:rPr>
          <w:noProof/>
          <w:lang w:eastAsia="ru-RU"/>
        </w:rPr>
        <w:drawing>
          <wp:inline distT="0" distB="0" distL="0" distR="0">
            <wp:extent cx="5238750" cy="3929063"/>
            <wp:effectExtent l="19050" t="0" r="0" b="0"/>
            <wp:docPr id="12" name="Рисунок 7" descr="D:\ФОТО\2023\Кладбища Ремон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2023\Кладбища Ремонт\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07BF" w:rsidSect="004E292B">
      <w:pgSz w:w="11906" w:h="16838"/>
      <w:pgMar w:top="1134" w:right="707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046E"/>
    <w:rsid w:val="00012F18"/>
    <w:rsid w:val="000169B9"/>
    <w:rsid w:val="0002147B"/>
    <w:rsid w:val="000833D3"/>
    <w:rsid w:val="001A35F7"/>
    <w:rsid w:val="00215B86"/>
    <w:rsid w:val="002B24C9"/>
    <w:rsid w:val="002E7A1F"/>
    <w:rsid w:val="00353597"/>
    <w:rsid w:val="003B2EE6"/>
    <w:rsid w:val="00460F6C"/>
    <w:rsid w:val="0046280D"/>
    <w:rsid w:val="004E292B"/>
    <w:rsid w:val="005221BA"/>
    <w:rsid w:val="00605A72"/>
    <w:rsid w:val="00605B8C"/>
    <w:rsid w:val="00683024"/>
    <w:rsid w:val="006D14D4"/>
    <w:rsid w:val="00700862"/>
    <w:rsid w:val="00790694"/>
    <w:rsid w:val="007B046E"/>
    <w:rsid w:val="008707BF"/>
    <w:rsid w:val="008D73BF"/>
    <w:rsid w:val="009035AA"/>
    <w:rsid w:val="009E419E"/>
    <w:rsid w:val="00A00128"/>
    <w:rsid w:val="00A1147B"/>
    <w:rsid w:val="00A334F2"/>
    <w:rsid w:val="00AB4CA6"/>
    <w:rsid w:val="00AE00D7"/>
    <w:rsid w:val="00AF1EA0"/>
    <w:rsid w:val="00B16277"/>
    <w:rsid w:val="00B360A7"/>
    <w:rsid w:val="00BB70CD"/>
    <w:rsid w:val="00BD7C60"/>
    <w:rsid w:val="00C15ABF"/>
    <w:rsid w:val="00CA1E83"/>
    <w:rsid w:val="00D8518D"/>
    <w:rsid w:val="00E65E14"/>
    <w:rsid w:val="00E9111C"/>
    <w:rsid w:val="00FD4BA1"/>
    <w:rsid w:val="00FF5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B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1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1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1E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39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9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58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71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0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06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44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0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518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822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311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435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718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0969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0072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408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88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424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865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569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5268554">
                                                      <w:marLeft w:val="0"/>
                                                      <w:marRight w:val="3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4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517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2024-02-06T11:12:00Z</dcterms:created>
  <dcterms:modified xsi:type="dcterms:W3CDTF">2024-02-06T11:29:00Z</dcterms:modified>
</cp:coreProperties>
</file>